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8D" w:rsidRDefault="0031648D">
      <w:r>
        <w:t>Altered Books</w:t>
      </w:r>
    </w:p>
    <w:p w:rsidR="0031648D" w:rsidRDefault="0031648D">
      <w:r>
        <w:t xml:space="preserve">Look at these images and then </w:t>
      </w:r>
      <w:r w:rsidRPr="0031648D">
        <w:rPr>
          <w:b/>
        </w:rPr>
        <w:t xml:space="preserve">write </w:t>
      </w:r>
      <w:r>
        <w:t>what you think an “altered book “ is.</w:t>
      </w:r>
    </w:p>
    <w:p w:rsidR="0031648D" w:rsidRDefault="0031648D">
      <w:r>
        <w:rPr>
          <w:noProof/>
        </w:rPr>
        <w:drawing>
          <wp:inline distT="0" distB="0" distL="0" distR="0">
            <wp:extent cx="2579077" cy="1676400"/>
            <wp:effectExtent l="25400" t="0" r="11723" b="0"/>
            <wp:docPr id="4" name="il_fi" descr="http://www.ingriddijkers.com/sitebuilder/images/handstrimmed-709x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griddijkers.com/sitebuilder/images/handstrimmed-709x46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077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>
            <wp:extent cx="2159000" cy="1848033"/>
            <wp:effectExtent l="25400" t="0" r="0" b="0"/>
            <wp:docPr id="1" name="rg_hi" descr="http://t1.gstatic.com/images?q=tbn:ANd9GcTwMok5U-07tNhT-8k8Vf6u_StS-cnIbg1udeLvtdfgBd95CAXjk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wMok5U-07tNhT-8k8Vf6u_StS-cnIbg1udeLvtdfgBd95CAXjk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848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48D">
        <w:drawing>
          <wp:inline distT="0" distB="0" distL="0" distR="0">
            <wp:extent cx="2451980" cy="1981200"/>
            <wp:effectExtent l="25400" t="0" r="11820" b="0"/>
            <wp:docPr id="5" name="rg_hi" descr="http://t3.gstatic.com/images?q=tbn:ANd9GcTlUMs-WpLwKkwjEDndHfqwCy4inqevFTqb62jVb7xbIwx3-mKlz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lUMs-WpLwKkwjEDndHfqwCy4inqevFTqb62jVb7xbIwx3-mKlz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98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1648D">
        <w:rPr>
          <w:b/>
        </w:rPr>
        <w:t>Now Google</w:t>
      </w:r>
      <w:r>
        <w:t xml:space="preserve"> “Altered Books</w:t>
      </w:r>
      <w:r w:rsidRPr="0031648D">
        <w:rPr>
          <w:u w:val="single"/>
        </w:rPr>
        <w:t>” write down</w:t>
      </w:r>
      <w:r>
        <w:t xml:space="preserve"> some notes about the themes, materials, techniques you can see. Copy 10 of your favourites (you may have trouble with this due to protected artist images) onto a Pages document. Write why you chose them and what you like about them. </w:t>
      </w:r>
    </w:p>
    <w:p w:rsidR="0050588E" w:rsidRPr="00BC3A61" w:rsidRDefault="0050588E">
      <w:pPr>
        <w:rPr>
          <w:b/>
          <w:u w:val="single"/>
        </w:rPr>
      </w:pPr>
      <w:r w:rsidRPr="00BC3A61">
        <w:rPr>
          <w:b/>
          <w:u w:val="single"/>
        </w:rPr>
        <w:t>LAST PRACTICAL TASK</w:t>
      </w:r>
    </w:p>
    <w:p w:rsidR="0050588E" w:rsidRDefault="0050588E" w:rsidP="0050588E">
      <w:pPr>
        <w:pStyle w:val="subheadh4"/>
        <w:spacing w:before="2" w:after="2"/>
        <w:rPr>
          <w:rStyle w:val="bodytextsize3"/>
          <w:sz w:val="24"/>
        </w:rPr>
      </w:pPr>
      <w:r w:rsidRPr="0050588E">
        <w:rPr>
          <w:rStyle w:val="Strong"/>
          <w:sz w:val="24"/>
        </w:rPr>
        <w:t>Goal:</w:t>
      </w:r>
      <w:r w:rsidRPr="0050588E">
        <w:rPr>
          <w:rStyle w:val="bodytextsize3"/>
          <w:sz w:val="24"/>
        </w:rPr>
        <w:t xml:space="preserve"> To transform a discarded book into a creative art work of art that encompasses a theme and utilizes a variety of media and techniques.</w:t>
      </w:r>
    </w:p>
    <w:p w:rsidR="0050588E" w:rsidRDefault="0050588E" w:rsidP="0050588E">
      <w:pPr>
        <w:pStyle w:val="subheadh4"/>
        <w:spacing w:before="2" w:after="2"/>
        <w:rPr>
          <w:rStyle w:val="bodytextsize3"/>
          <w:sz w:val="24"/>
        </w:rPr>
      </w:pPr>
    </w:p>
    <w:p w:rsidR="00853A58" w:rsidRPr="00853A58" w:rsidRDefault="00853A58" w:rsidP="0050588E">
      <w:pPr>
        <w:pStyle w:val="subheadh3"/>
        <w:spacing w:before="2" w:after="2"/>
        <w:rPr>
          <w:sz w:val="32"/>
        </w:rPr>
      </w:pPr>
      <w:r w:rsidRPr="00853A58">
        <w:rPr>
          <w:sz w:val="32"/>
        </w:rPr>
        <w:t>Have a look at these websites</w:t>
      </w:r>
    </w:p>
    <w:p w:rsidR="00853A58" w:rsidRPr="00324D2F" w:rsidRDefault="00853A58" w:rsidP="0050588E">
      <w:pPr>
        <w:pStyle w:val="subheadh3"/>
        <w:spacing w:before="2" w:after="2"/>
        <w:rPr>
          <w:sz w:val="30"/>
        </w:rPr>
      </w:pPr>
    </w:p>
    <w:p w:rsidR="00794BAD" w:rsidRPr="00324D2F" w:rsidRDefault="00794BAD" w:rsidP="0050588E">
      <w:pPr>
        <w:pStyle w:val="subheadh3"/>
        <w:spacing w:before="2" w:after="2"/>
        <w:rPr>
          <w:sz w:val="30"/>
        </w:rPr>
      </w:pPr>
      <w:hyperlink r:id="rId9" w:history="1">
        <w:r w:rsidRPr="00324D2F">
          <w:rPr>
            <w:rStyle w:val="Hyperlink"/>
            <w:sz w:val="30"/>
          </w:rPr>
          <w:t>http://en.wikipedia.org/wiki/Altered_book</w:t>
        </w:r>
      </w:hyperlink>
    </w:p>
    <w:p w:rsidR="00794BAD" w:rsidRPr="00324D2F" w:rsidRDefault="00794BAD" w:rsidP="0050588E">
      <w:pPr>
        <w:pStyle w:val="subheadh3"/>
        <w:spacing w:before="2" w:after="2"/>
        <w:rPr>
          <w:sz w:val="30"/>
        </w:rPr>
      </w:pPr>
      <w:hyperlink r:id="rId10" w:history="1">
        <w:r w:rsidRPr="00324D2F">
          <w:rPr>
            <w:rStyle w:val="Hyperlink"/>
            <w:sz w:val="30"/>
          </w:rPr>
          <w:t>http://www.jennysartspace.com/alteredbooks/</w:t>
        </w:r>
      </w:hyperlink>
    </w:p>
    <w:p w:rsidR="00794BAD" w:rsidRPr="00324D2F" w:rsidRDefault="00794BAD" w:rsidP="0050588E">
      <w:pPr>
        <w:pStyle w:val="subheadh3"/>
        <w:spacing w:before="2" w:after="2"/>
        <w:rPr>
          <w:sz w:val="30"/>
        </w:rPr>
      </w:pPr>
      <w:hyperlink r:id="rId11" w:history="1">
        <w:r w:rsidRPr="00324D2F">
          <w:rPr>
            <w:rStyle w:val="Hyperlink"/>
            <w:sz w:val="30"/>
          </w:rPr>
          <w:t>http://karenswhimsy.com/altered-books/</w:t>
        </w:r>
      </w:hyperlink>
    </w:p>
    <w:p w:rsidR="00BE220F" w:rsidRPr="00324D2F" w:rsidRDefault="00BE220F" w:rsidP="0050588E">
      <w:pPr>
        <w:pStyle w:val="subheadh3"/>
        <w:spacing w:before="2" w:after="2"/>
        <w:rPr>
          <w:sz w:val="30"/>
        </w:rPr>
      </w:pPr>
    </w:p>
    <w:p w:rsidR="00853A58" w:rsidRPr="00BE220F" w:rsidRDefault="00BE220F" w:rsidP="0050588E">
      <w:pPr>
        <w:pStyle w:val="subheadh3"/>
        <w:spacing w:before="2" w:after="2"/>
        <w:rPr>
          <w:sz w:val="32"/>
        </w:rPr>
      </w:pPr>
      <w:r w:rsidRPr="00BE220F">
        <w:rPr>
          <w:sz w:val="32"/>
        </w:rPr>
        <w:t xml:space="preserve">As a class you can choose if you want a </w:t>
      </w:r>
      <w:r w:rsidRPr="00BE220F">
        <w:rPr>
          <w:b/>
          <w:sz w:val="32"/>
        </w:rPr>
        <w:t>pass around</w:t>
      </w:r>
      <w:r w:rsidRPr="00BE220F">
        <w:rPr>
          <w:sz w:val="32"/>
        </w:rPr>
        <w:t xml:space="preserve"> book or sections to be pass</w:t>
      </w:r>
      <w:r>
        <w:rPr>
          <w:sz w:val="32"/>
        </w:rPr>
        <w:t>ed</w:t>
      </w:r>
      <w:r w:rsidRPr="00BE220F">
        <w:rPr>
          <w:sz w:val="32"/>
        </w:rPr>
        <w:t xml:space="preserve"> around.</w:t>
      </w:r>
      <w:r>
        <w:rPr>
          <w:sz w:val="32"/>
        </w:rPr>
        <w:t xml:space="preserve"> You will get to keep your masterpiece in the end!</w:t>
      </w:r>
    </w:p>
    <w:p w:rsidR="00853A58" w:rsidRPr="00BE220F" w:rsidRDefault="00853A58" w:rsidP="0050588E">
      <w:pPr>
        <w:pStyle w:val="subheadh3"/>
        <w:spacing w:before="2" w:after="2"/>
        <w:rPr>
          <w:sz w:val="32"/>
        </w:rPr>
      </w:pPr>
    </w:p>
    <w:p w:rsidR="00BE220F" w:rsidRDefault="00BE220F" w:rsidP="0050588E">
      <w:pPr>
        <w:pStyle w:val="subheadh3"/>
        <w:spacing w:before="2" w:after="2"/>
        <w:rPr>
          <w:sz w:val="32"/>
        </w:rPr>
      </w:pPr>
    </w:p>
    <w:p w:rsidR="0050588E" w:rsidRPr="00BE220F" w:rsidRDefault="0050588E" w:rsidP="0050588E">
      <w:pPr>
        <w:pStyle w:val="subheadh3"/>
        <w:spacing w:before="2" w:after="2"/>
        <w:rPr>
          <w:sz w:val="34"/>
        </w:rPr>
      </w:pPr>
      <w:r w:rsidRPr="00BE220F">
        <w:rPr>
          <w:sz w:val="34"/>
        </w:rPr>
        <w:t>Possible Media:</w:t>
      </w:r>
    </w:p>
    <w:p w:rsidR="0050588E" w:rsidRDefault="00853A58" w:rsidP="0050588E">
      <w:pPr>
        <w:pStyle w:val="NormalWeb"/>
        <w:spacing w:before="2" w:after="2"/>
      </w:pPr>
      <w:r>
        <w:rPr>
          <w:noProof/>
        </w:rPr>
        <w:drawing>
          <wp:inline distT="0" distB="0" distL="0" distR="0">
            <wp:extent cx="5747657" cy="5029200"/>
            <wp:effectExtent l="25400" t="0" r="0" b="0"/>
            <wp:docPr id="6" name="Picture 28" descr="ltered books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ltered books medi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657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88E" w:rsidRPr="0050588E" w:rsidRDefault="0050588E" w:rsidP="0050588E">
      <w:pPr>
        <w:pStyle w:val="subheadh4"/>
        <w:spacing w:before="2" w:after="2"/>
        <w:rPr>
          <w:sz w:val="24"/>
        </w:rPr>
      </w:pPr>
    </w:p>
    <w:p w:rsidR="00BE220F" w:rsidRPr="000A7532" w:rsidRDefault="00BE220F">
      <w:pPr>
        <w:rPr>
          <w:u w:val="single"/>
        </w:rPr>
      </w:pPr>
      <w:r w:rsidRPr="000A7532">
        <w:rPr>
          <w:u w:val="single"/>
        </w:rPr>
        <w:t>Now it is time to begin.</w:t>
      </w:r>
    </w:p>
    <w:p w:rsidR="000A7532" w:rsidRDefault="00BE220F">
      <w:r w:rsidRPr="000A7532">
        <w:rPr>
          <w:b/>
        </w:rPr>
        <w:t>Watch</w:t>
      </w:r>
      <w:r>
        <w:t xml:space="preserve"> but first watch the videos on the wiki site, as they will give you some good ideas.</w:t>
      </w:r>
      <w:r w:rsidR="000A7532">
        <w:t xml:space="preserve">  Those of you who have VPNs can watch more videos on You Tube if you like for inspiration.</w:t>
      </w:r>
    </w:p>
    <w:p w:rsidR="000A7532" w:rsidRDefault="000A7532">
      <w:r>
        <w:t>Step 1: Remove pages and stick pages together if needed.</w:t>
      </w:r>
    </w:p>
    <w:p w:rsidR="000A7532" w:rsidRDefault="000A7532">
      <w:r>
        <w:t xml:space="preserve">Step 2: Design a </w:t>
      </w:r>
      <w:r w:rsidRPr="000A7532">
        <w:rPr>
          <w:b/>
        </w:rPr>
        <w:t>sculptural</w:t>
      </w:r>
      <w:r w:rsidR="00324D2F">
        <w:rPr>
          <w:b/>
        </w:rPr>
        <w:t xml:space="preserve"> relief</w:t>
      </w:r>
      <w:r>
        <w:t xml:space="preserve"> cover. Here are some themes to help you get ideas:</w:t>
      </w:r>
    </w:p>
    <w:p w:rsidR="000A7532" w:rsidRDefault="000A7532">
      <w:r>
        <w:t>Myself- interests, dreams – who am I</w:t>
      </w:r>
      <w:r w:rsidR="00324D2F">
        <w:t>?</w:t>
      </w:r>
    </w:p>
    <w:p w:rsidR="00006838" w:rsidRDefault="000A7532">
      <w:r>
        <w:t>Fantasy art- monsters, mermaids, aliens, combined animals</w:t>
      </w:r>
    </w:p>
    <w:p w:rsidR="00006838" w:rsidRDefault="00006838">
      <w:r>
        <w:t>Surrealism- strange happenings</w:t>
      </w:r>
    </w:p>
    <w:p w:rsidR="00324D2F" w:rsidRDefault="00006838">
      <w:r>
        <w:t>What is behind the door?</w:t>
      </w:r>
    </w:p>
    <w:p w:rsidR="00006838" w:rsidRDefault="00324D2F">
      <w:r>
        <w:t>Under the sea, in the jungle, chocolate cake, circles, flying, celebration, and private chest.</w:t>
      </w:r>
    </w:p>
    <w:p w:rsidR="00006838" w:rsidRDefault="00006838">
      <w:r>
        <w:t>If yo</w:t>
      </w:r>
      <w:r w:rsidR="00324D2F">
        <w:t>u are still stuck for ideas Google</w:t>
      </w:r>
      <w:r>
        <w:t xml:space="preserve"> “altered book covers”</w:t>
      </w:r>
      <w:r w:rsidR="00324D2F">
        <w:t>. Remember yours has to be in relief!</w:t>
      </w:r>
    </w:p>
    <w:p w:rsidR="00F147BE" w:rsidRDefault="00006838">
      <w:r>
        <w:t>NOTE: You can plan and practise ideas in your sketchbook. BUT write what you are thinking. It should be like a diary of ideas!</w:t>
      </w:r>
      <w:r w:rsidR="00B75BCE">
        <w:t xml:space="preserve"> Min 15 pages but you can add as many other themes topics ideas as you like.</w:t>
      </w:r>
    </w:p>
    <w:p w:rsidR="00006838" w:rsidRPr="00B75BCE" w:rsidRDefault="00F147BE">
      <w:pPr>
        <w:rPr>
          <w:b/>
        </w:rPr>
      </w:pPr>
      <w:r w:rsidRPr="00B75BCE">
        <w:rPr>
          <w:b/>
        </w:rPr>
        <w:drawing>
          <wp:inline distT="0" distB="0" distL="0" distR="0">
            <wp:extent cx="2032000" cy="2772833"/>
            <wp:effectExtent l="25400" t="0" r="0" b="0"/>
            <wp:docPr id="8" name="rg_hi" descr="http://t3.gstatic.com/images?q=tbn:ANd9GcSbxBT60XCFhA6W2O-Pkf3FMkPBTTAKM42gzWbSGOsfNHHiAfj67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bxBT60XCFhA6W2O-Pkf3FMkPBTTAKM42gzWbSGOsfNHHiAfj67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772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5BCE">
        <w:rPr>
          <w:rStyle w:val="rgctlv"/>
          <w:b/>
        </w:rPr>
        <w:t xml:space="preserve"> </w:t>
      </w:r>
      <w:r w:rsidRPr="00B75BCE">
        <w:rPr>
          <w:b/>
          <w:noProof/>
          <w:color w:val="0000FF"/>
        </w:rPr>
        <w:drawing>
          <wp:inline distT="0" distB="0" distL="0" distR="0">
            <wp:extent cx="1926308" cy="2781300"/>
            <wp:effectExtent l="25400" t="0" r="4092" b="0"/>
            <wp:docPr id="33" name="rg_hi" descr="http://t0.gstatic.com/images?q=tbn:ANd9GcRAfFh9sW_8aq382z8fZJPh8SYzpLFOvsT0MUo1wAArqeUkGEF11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AfFh9sW_8aq382z8fZJPh8SYzpLFOvsT0MUo1wAArqeUkGEF11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308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6A8" w:rsidRDefault="00B4565E">
      <w:pPr>
        <w:rPr>
          <w:b/>
          <w:u w:val="single"/>
        </w:rPr>
      </w:pPr>
      <w:r w:rsidRPr="00B75BCE">
        <w:rPr>
          <w:b/>
          <w:u w:val="single"/>
        </w:rPr>
        <w:t>If you get stuck for technique ideas look at “collage” “paper craft” “photomontage” and “mixed media” all these skills will help you succeed.</w:t>
      </w:r>
    </w:p>
    <w:p w:rsidR="00BE220F" w:rsidRPr="00B75BCE" w:rsidRDefault="00AC5095">
      <w:pPr>
        <w:rPr>
          <w:b/>
          <w:u w:val="single"/>
        </w:rPr>
      </w:pPr>
      <w:r>
        <w:rPr>
          <w:noProof/>
        </w:rPr>
        <w:drawing>
          <wp:inline distT="0" distB="0" distL="0" distR="0">
            <wp:extent cx="1796143" cy="1676400"/>
            <wp:effectExtent l="25400" t="0" r="7257" b="0"/>
            <wp:docPr id="9" name="il_fi" descr="http://ephemera.typepad.com/.a/6a00d8341ca18953ef011168cdce49970c-3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phemera.typepad.com/.a/6a00d8341ca18953ef011168cdce49970c-300wi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143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 xml:space="preserve"> </w:t>
      </w:r>
      <w:r>
        <w:rPr>
          <w:noProof/>
        </w:rPr>
        <w:drawing>
          <wp:inline distT="0" distB="0" distL="0" distR="0">
            <wp:extent cx="2260600" cy="1714288"/>
            <wp:effectExtent l="25400" t="0" r="0" b="0"/>
            <wp:docPr id="44" name="il_fi" descr="http://loopylace.com/anniescrazyworld/wp-images/tifc_07jp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oopylace.com/anniescrazyworld/wp-images/tifc_07jpab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71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095" w:rsidRDefault="00AC5095">
      <w:pPr>
        <w:rPr>
          <w:b/>
          <w:u w:val="single"/>
        </w:rPr>
      </w:pPr>
    </w:p>
    <w:p w:rsidR="00AC5095" w:rsidRDefault="00AC5095">
      <w:pPr>
        <w:rPr>
          <w:b/>
          <w:u w:val="single"/>
        </w:rPr>
      </w:pPr>
    </w:p>
    <w:p w:rsidR="00B41546" w:rsidRDefault="00B41546">
      <w:pPr>
        <w:rPr>
          <w:b/>
          <w:u w:val="single"/>
        </w:rPr>
      </w:pPr>
      <w:r w:rsidRPr="00B41546">
        <w:rPr>
          <w:b/>
          <w:u w:val="single"/>
        </w:rPr>
        <w:t>YOUR FINAL TASK</w:t>
      </w:r>
      <w:r>
        <w:rPr>
          <w:b/>
          <w:u w:val="single"/>
        </w:rPr>
        <w:t>- this is going to be SO much fun!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20"/>
        <w:gridCol w:w="1160"/>
        <w:gridCol w:w="2060"/>
      </w:tblGrid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5420" w:type="dxa"/>
          </w:tcPr>
          <w:p w:rsidR="00B41546" w:rsidRPr="00BC3A61" w:rsidRDefault="00B41546" w:rsidP="00B41546">
            <w:pPr>
              <w:rPr>
                <w:b/>
              </w:rPr>
            </w:pPr>
            <w:r w:rsidRPr="00BC3A61">
              <w:rPr>
                <w:b/>
              </w:rPr>
              <w:t>Required elements</w:t>
            </w:r>
          </w:p>
        </w:tc>
        <w:tc>
          <w:tcPr>
            <w:tcW w:w="1160" w:type="dxa"/>
          </w:tcPr>
          <w:p w:rsidR="00B41546" w:rsidRPr="00BC3A61" w:rsidRDefault="00B41546" w:rsidP="00B41546">
            <w:pPr>
              <w:rPr>
                <w:b/>
              </w:rPr>
            </w:pPr>
            <w:r w:rsidRPr="00BC3A61">
              <w:rPr>
                <w:b/>
              </w:rPr>
              <w:t>Time</w:t>
            </w:r>
          </w:p>
        </w:tc>
        <w:tc>
          <w:tcPr>
            <w:tcW w:w="2060" w:type="dxa"/>
          </w:tcPr>
          <w:p w:rsidR="00B41546" w:rsidRPr="00BC3A61" w:rsidRDefault="00B41546" w:rsidP="00B41546">
            <w:pPr>
              <w:rPr>
                <w:b/>
              </w:rPr>
            </w:pPr>
            <w:r w:rsidRPr="00BC3A61">
              <w:rPr>
                <w:b/>
              </w:rPr>
              <w:t>Completed</w:t>
            </w:r>
          </w:p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5420" w:type="dxa"/>
          </w:tcPr>
          <w:p w:rsidR="00B41546" w:rsidRPr="00B41546" w:rsidRDefault="00B41546" w:rsidP="00B41546">
            <w:r w:rsidRPr="00B41546">
              <w:t>Prepare the book by removing pages and gluing gr</w:t>
            </w:r>
            <w:r w:rsidR="00B4565E">
              <w:t>oups together. Some pages can</w:t>
            </w:r>
            <w:r w:rsidRPr="00B41546">
              <w:t xml:space="preserve"> have Gesso</w:t>
            </w:r>
            <w:r w:rsidR="00B4565E">
              <w:t xml:space="preserve"> applied</w:t>
            </w:r>
            <w:r w:rsidRPr="00B41546">
              <w:t>.</w:t>
            </w:r>
            <w:r w:rsidR="00B4565E">
              <w:t xml:space="preserve"> Some pages can be torn, painted, folded.</w:t>
            </w:r>
          </w:p>
        </w:tc>
        <w:tc>
          <w:tcPr>
            <w:tcW w:w="1160" w:type="dxa"/>
          </w:tcPr>
          <w:p w:rsidR="00B41546" w:rsidRPr="00B41546" w:rsidRDefault="00B41546" w:rsidP="00B41546">
            <w:r>
              <w:t>1 lesson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5420" w:type="dxa"/>
          </w:tcPr>
          <w:p w:rsidR="00B41546" w:rsidRPr="00B41546" w:rsidRDefault="00B41546" w:rsidP="00B41546">
            <w:r>
              <w:t>Cover</w:t>
            </w:r>
            <w:r w:rsidR="00662999">
              <w:t xml:space="preserve"> front</w:t>
            </w:r>
            <w:r>
              <w:t xml:space="preserve">- must be a </w:t>
            </w:r>
            <w:r w:rsidRPr="003D14CF">
              <w:rPr>
                <w:b/>
              </w:rPr>
              <w:t>relief sculpture</w:t>
            </w:r>
            <w:r>
              <w:t xml:space="preserve"> based on own the</w:t>
            </w:r>
            <w:r w:rsidR="00B4565E">
              <w:t>me. It MUST have your name incorporated</w:t>
            </w:r>
            <w:r>
              <w:t>.</w:t>
            </w:r>
          </w:p>
        </w:tc>
        <w:tc>
          <w:tcPr>
            <w:tcW w:w="1160" w:type="dxa"/>
          </w:tcPr>
          <w:p w:rsidR="00B41546" w:rsidRPr="00B41546" w:rsidRDefault="00662999" w:rsidP="00B41546">
            <w:r>
              <w:t>2 lessons + h/w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5420" w:type="dxa"/>
          </w:tcPr>
          <w:p w:rsidR="00B41546" w:rsidRPr="00B41546" w:rsidRDefault="00B4565E" w:rsidP="00B41546">
            <w:r>
              <w:t>Cov</w:t>
            </w:r>
            <w:r w:rsidR="00662999">
              <w:t xml:space="preserve">er back- </w:t>
            </w:r>
            <w:r w:rsidR="00662999" w:rsidRPr="00557F91">
              <w:rPr>
                <w:b/>
              </w:rPr>
              <w:t xml:space="preserve">own </w:t>
            </w:r>
            <w:r w:rsidR="00662999">
              <w:t>choice</w:t>
            </w:r>
          </w:p>
        </w:tc>
        <w:tc>
          <w:tcPr>
            <w:tcW w:w="1160" w:type="dxa"/>
          </w:tcPr>
          <w:p w:rsidR="00B41546" w:rsidRPr="00B41546" w:rsidRDefault="00662999" w:rsidP="00B41546">
            <w:r>
              <w:t>1 lesson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5420" w:type="dxa"/>
          </w:tcPr>
          <w:p w:rsidR="00B41546" w:rsidRPr="00B41546" w:rsidRDefault="00662999" w:rsidP="00B41546">
            <w:r>
              <w:t>First page- “My world”</w:t>
            </w:r>
            <w:r w:rsidR="00B75BCE">
              <w:t>-</w:t>
            </w:r>
            <w:r w:rsidR="00B75BCE" w:rsidRPr="00557F91">
              <w:rPr>
                <w:b/>
              </w:rPr>
              <w:t>mixed media</w:t>
            </w:r>
            <w:r w:rsidR="00557F91">
              <w:rPr>
                <w:b/>
              </w:rPr>
              <w:t xml:space="preserve"> +collage</w:t>
            </w:r>
          </w:p>
        </w:tc>
        <w:tc>
          <w:tcPr>
            <w:tcW w:w="1160" w:type="dxa"/>
          </w:tcPr>
          <w:p w:rsidR="00B41546" w:rsidRPr="00B41546" w:rsidRDefault="00D1750E" w:rsidP="00B41546">
            <w:r>
              <w:t>1 lesson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5420" w:type="dxa"/>
          </w:tcPr>
          <w:p w:rsidR="00662999" w:rsidRDefault="00662999" w:rsidP="00B41546">
            <w:r>
              <w:t>Second page- “My family”</w:t>
            </w:r>
            <w:r w:rsidR="00B75BCE">
              <w:t xml:space="preserve">-using </w:t>
            </w:r>
            <w:r w:rsidR="00B75BCE" w:rsidRPr="003D14CF">
              <w:rPr>
                <w:b/>
              </w:rPr>
              <w:t>photos or photocopies.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H/w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420" w:type="dxa"/>
          </w:tcPr>
          <w:p w:rsidR="00B41546" w:rsidRPr="00B41546" w:rsidRDefault="00662999" w:rsidP="00B41546">
            <w:r>
              <w:t xml:space="preserve">A page depicting a </w:t>
            </w:r>
            <w:r w:rsidRPr="00557F91">
              <w:rPr>
                <w:b/>
              </w:rPr>
              <w:t>goal</w:t>
            </w:r>
          </w:p>
        </w:tc>
        <w:tc>
          <w:tcPr>
            <w:tcW w:w="1160" w:type="dxa"/>
          </w:tcPr>
          <w:p w:rsidR="00B41546" w:rsidRPr="00B41546" w:rsidRDefault="00D1750E" w:rsidP="00B41546">
            <w:r>
              <w:t>h/w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20" w:type="dxa"/>
          </w:tcPr>
          <w:p w:rsidR="00662999" w:rsidRPr="00B41546" w:rsidRDefault="00662999" w:rsidP="00B41546">
            <w:r>
              <w:t xml:space="preserve">A page depicting a </w:t>
            </w:r>
            <w:r w:rsidRPr="00557F91">
              <w:rPr>
                <w:b/>
              </w:rPr>
              <w:t>happy</w:t>
            </w:r>
            <w:r>
              <w:t xml:space="preserve"> memory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1 lesson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5420" w:type="dxa"/>
          </w:tcPr>
          <w:p w:rsidR="00B41546" w:rsidRPr="00B41546" w:rsidRDefault="00662999" w:rsidP="00B41546">
            <w:r>
              <w:t xml:space="preserve">A page depicting a </w:t>
            </w:r>
            <w:r w:rsidRPr="00557F91">
              <w:rPr>
                <w:b/>
              </w:rPr>
              <w:t>hero</w:t>
            </w:r>
          </w:p>
        </w:tc>
        <w:tc>
          <w:tcPr>
            <w:tcW w:w="1160" w:type="dxa"/>
          </w:tcPr>
          <w:p w:rsidR="00B41546" w:rsidRPr="00B41546" w:rsidRDefault="00D1750E" w:rsidP="00B41546">
            <w:r>
              <w:t>h/w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5420" w:type="dxa"/>
          </w:tcPr>
          <w:p w:rsidR="00662999" w:rsidRPr="00B41546" w:rsidRDefault="00662999" w:rsidP="00B41546">
            <w:r>
              <w:t xml:space="preserve">A page that uses a </w:t>
            </w:r>
            <w:r w:rsidRPr="003D14CF">
              <w:rPr>
                <w:b/>
              </w:rPr>
              <w:t>poem</w:t>
            </w:r>
            <w:r>
              <w:t xml:space="preserve"> or short story</w:t>
            </w:r>
            <w:r w:rsidR="00BC3A61">
              <w:t xml:space="preserve"> with a </w:t>
            </w:r>
            <w:r w:rsidR="00BC3A61" w:rsidRPr="004E1416">
              <w:rPr>
                <w:b/>
              </w:rPr>
              <w:t>stamp</w:t>
            </w:r>
            <w:r w:rsidR="00BC3A61">
              <w:t>.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1 lesson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420" w:type="dxa"/>
          </w:tcPr>
          <w:p w:rsidR="00B41546" w:rsidRPr="00B41546" w:rsidRDefault="00662999" w:rsidP="00B41546">
            <w:r>
              <w:t xml:space="preserve">A page that includes an </w:t>
            </w:r>
            <w:r w:rsidRPr="003D14CF">
              <w:rPr>
                <w:b/>
              </w:rPr>
              <w:t xml:space="preserve">envelope </w:t>
            </w:r>
            <w:r>
              <w:t>or a frame</w:t>
            </w:r>
          </w:p>
        </w:tc>
        <w:tc>
          <w:tcPr>
            <w:tcW w:w="1160" w:type="dxa"/>
          </w:tcPr>
          <w:p w:rsidR="00B41546" w:rsidRPr="00B41546" w:rsidRDefault="00D1750E" w:rsidP="00B41546">
            <w:r>
              <w:t>h/w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5420" w:type="dxa"/>
          </w:tcPr>
          <w:p w:rsidR="00662999" w:rsidRPr="00B41546" w:rsidRDefault="00B75BCE" w:rsidP="00B41546">
            <w:r>
              <w:t xml:space="preserve">A </w:t>
            </w:r>
            <w:r w:rsidR="00662999">
              <w:t xml:space="preserve">page which uses at least 10 items from the </w:t>
            </w:r>
            <w:r w:rsidR="00662999" w:rsidRPr="003D14CF">
              <w:rPr>
                <w:b/>
              </w:rPr>
              <w:t>media</w:t>
            </w:r>
            <w:r w:rsidR="00662999">
              <w:t xml:space="preserve"> list above.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2 lessons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420" w:type="dxa"/>
          </w:tcPr>
          <w:p w:rsidR="00662999" w:rsidRPr="00B41546" w:rsidRDefault="00662999" w:rsidP="00B41546">
            <w:r>
              <w:t xml:space="preserve">A page incorporating an </w:t>
            </w:r>
            <w:r w:rsidRPr="003D14CF">
              <w:rPr>
                <w:b/>
              </w:rPr>
              <w:t>artist’s quote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1 lesson +h/w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B41546" w:rsidRPr="00B41546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5420" w:type="dxa"/>
          </w:tcPr>
          <w:p w:rsidR="00B41546" w:rsidRPr="00B41546" w:rsidRDefault="00D1750E" w:rsidP="00B41546">
            <w:r>
              <w:t xml:space="preserve">A page incorporating </w:t>
            </w:r>
            <w:r w:rsidRPr="003D14CF">
              <w:rPr>
                <w:b/>
              </w:rPr>
              <w:t>found objects</w:t>
            </w:r>
          </w:p>
        </w:tc>
        <w:tc>
          <w:tcPr>
            <w:tcW w:w="1160" w:type="dxa"/>
          </w:tcPr>
          <w:p w:rsidR="00B41546" w:rsidRPr="00B41546" w:rsidRDefault="00D1750E" w:rsidP="00B41546">
            <w:r>
              <w:t>2 lessons</w:t>
            </w:r>
          </w:p>
        </w:tc>
        <w:tc>
          <w:tcPr>
            <w:tcW w:w="2060" w:type="dxa"/>
          </w:tcPr>
          <w:p w:rsidR="00B41546" w:rsidRPr="00B41546" w:rsidRDefault="00B41546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5420" w:type="dxa"/>
          </w:tcPr>
          <w:p w:rsidR="00662999" w:rsidRDefault="00D1750E" w:rsidP="00B41546">
            <w:r>
              <w:t xml:space="preserve">A page where a </w:t>
            </w:r>
            <w:r w:rsidRPr="003D14CF">
              <w:rPr>
                <w:b/>
              </w:rPr>
              <w:t>magazine</w:t>
            </w:r>
            <w:r>
              <w:t xml:space="preserve"> was a starting point. Focus on colour.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h/w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420" w:type="dxa"/>
          </w:tcPr>
          <w:p w:rsidR="00662999" w:rsidRDefault="00D1750E" w:rsidP="00B41546">
            <w:r>
              <w:t xml:space="preserve">A double spread </w:t>
            </w:r>
            <w:r w:rsidRPr="003D14CF">
              <w:rPr>
                <w:b/>
              </w:rPr>
              <w:t>3 wishes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1 lesson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5420" w:type="dxa"/>
          </w:tcPr>
          <w:p w:rsidR="00662999" w:rsidRDefault="003D14CF" w:rsidP="00B41546">
            <w:r>
              <w:t>Some use</w:t>
            </w:r>
            <w:r w:rsidR="00D1750E">
              <w:t xml:space="preserve"> of own </w:t>
            </w:r>
            <w:r w:rsidR="00D1750E" w:rsidRPr="003D14CF">
              <w:rPr>
                <w:b/>
              </w:rPr>
              <w:t>original art work</w:t>
            </w:r>
            <w:r w:rsidR="00D1750E">
              <w:t xml:space="preserve"> (no collage, no found objects, no photos)</w:t>
            </w:r>
          </w:p>
        </w:tc>
        <w:tc>
          <w:tcPr>
            <w:tcW w:w="1160" w:type="dxa"/>
          </w:tcPr>
          <w:p w:rsidR="00662999" w:rsidRPr="00B41546" w:rsidRDefault="003D14CF" w:rsidP="00B41546">
            <w:r>
              <w:t>1-2 classes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  <w:tr w:rsidR="00662999" w:rsidRPr="00B41546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420" w:type="dxa"/>
          </w:tcPr>
          <w:p w:rsidR="00662999" w:rsidRDefault="00D1750E" w:rsidP="00B41546">
            <w:r>
              <w:t xml:space="preserve">Theme: </w:t>
            </w:r>
            <w:r w:rsidRPr="00557F91">
              <w:rPr>
                <w:b/>
              </w:rPr>
              <w:t>Favourite</w:t>
            </w:r>
            <w:r>
              <w:t xml:space="preserve"> animals</w:t>
            </w:r>
            <w:r w:rsidR="00B4565E">
              <w:t>/ food/ sport.</w:t>
            </w:r>
          </w:p>
        </w:tc>
        <w:tc>
          <w:tcPr>
            <w:tcW w:w="1160" w:type="dxa"/>
          </w:tcPr>
          <w:p w:rsidR="00662999" w:rsidRPr="00B41546" w:rsidRDefault="00D1750E" w:rsidP="00B41546">
            <w:r>
              <w:t>2 classes</w:t>
            </w:r>
          </w:p>
        </w:tc>
        <w:tc>
          <w:tcPr>
            <w:tcW w:w="2060" w:type="dxa"/>
          </w:tcPr>
          <w:p w:rsidR="00662999" w:rsidRPr="00B41546" w:rsidRDefault="00662999" w:rsidP="00B41546"/>
        </w:tc>
      </w:tr>
    </w:tbl>
    <w:p w:rsidR="004E1416" w:rsidRDefault="004E1416">
      <w:pPr>
        <w:rPr>
          <w:b/>
          <w:sz w:val="48"/>
          <w:u w:val="single"/>
        </w:rPr>
      </w:pPr>
      <w:r w:rsidRPr="004E1416">
        <w:rPr>
          <w:b/>
          <w:sz w:val="48"/>
          <w:u w:val="single"/>
        </w:rPr>
        <w:t>Assessment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40"/>
      </w:tblGrid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Cover front- must be a </w:t>
            </w:r>
            <w:r w:rsidRPr="003D14CF">
              <w:rPr>
                <w:b/>
              </w:rPr>
              <w:t>relief sculpture</w:t>
            </w:r>
            <w:r>
              <w:t xml:space="preserve"> based on own theme. It MUST have your name incorporated.                                             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Cover back- </w:t>
            </w:r>
            <w:r w:rsidRPr="00557F91">
              <w:rPr>
                <w:b/>
              </w:rPr>
              <w:t xml:space="preserve">own </w:t>
            </w:r>
            <w:r>
              <w:t>choice      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7740" w:type="dxa"/>
          </w:tcPr>
          <w:p w:rsidR="004E1416" w:rsidRPr="00B41546" w:rsidRDefault="004E1416" w:rsidP="00B41546">
            <w:r>
              <w:t>First page- “My world”-</w:t>
            </w:r>
            <w:r w:rsidRPr="00557F91">
              <w:rPr>
                <w:b/>
              </w:rPr>
              <w:t>mixed media</w:t>
            </w:r>
            <w:r>
              <w:rPr>
                <w:b/>
              </w:rPr>
              <w:t xml:space="preserve"> +collage                    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7740" w:type="dxa"/>
          </w:tcPr>
          <w:p w:rsidR="004E1416" w:rsidRDefault="004E1416" w:rsidP="00B41546">
            <w:r>
              <w:t xml:space="preserve">Second page- “My family”-using </w:t>
            </w:r>
            <w:r w:rsidRPr="003D14CF">
              <w:rPr>
                <w:b/>
              </w:rPr>
              <w:t>photos or photocopies.</w:t>
            </w:r>
            <w:r>
              <w:rPr>
                <w:b/>
              </w:rPr>
              <w:t xml:space="preserve">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depicting a </w:t>
            </w:r>
            <w:r w:rsidRPr="00557F91">
              <w:rPr>
                <w:b/>
              </w:rPr>
              <w:t>goal</w:t>
            </w:r>
            <w:r>
              <w:rPr>
                <w:b/>
              </w:rPr>
              <w:t xml:space="preserve"> 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depicting a </w:t>
            </w:r>
            <w:r w:rsidRPr="00557F91">
              <w:rPr>
                <w:b/>
              </w:rPr>
              <w:t>happy</w:t>
            </w:r>
            <w:r>
              <w:t xml:space="preserve"> memory    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depicting a </w:t>
            </w:r>
            <w:r w:rsidRPr="00557F91">
              <w:rPr>
                <w:b/>
              </w:rPr>
              <w:t>hero</w:t>
            </w:r>
            <w:r>
              <w:rPr>
                <w:b/>
              </w:rPr>
              <w:t xml:space="preserve">          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455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that uses a </w:t>
            </w:r>
            <w:r w:rsidRPr="003D14CF">
              <w:rPr>
                <w:b/>
              </w:rPr>
              <w:t>poem</w:t>
            </w:r>
            <w:r>
              <w:t xml:space="preserve"> or short story with a </w:t>
            </w:r>
            <w:r w:rsidRPr="004E1416">
              <w:rPr>
                <w:b/>
              </w:rPr>
              <w:t>stamp</w:t>
            </w:r>
            <w:r>
              <w:t>.              /30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that includes an </w:t>
            </w:r>
            <w:r w:rsidRPr="003D14CF">
              <w:rPr>
                <w:b/>
              </w:rPr>
              <w:t xml:space="preserve">envelope </w:t>
            </w:r>
            <w:r>
              <w:t>or a frame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which uses at least 10 items from the </w:t>
            </w:r>
            <w:r w:rsidRPr="003D14CF">
              <w:rPr>
                <w:b/>
              </w:rPr>
              <w:t>media</w:t>
            </w:r>
            <w:r>
              <w:t xml:space="preserve"> list above.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incorporating an </w:t>
            </w:r>
            <w:r w:rsidRPr="003D14CF">
              <w:rPr>
                <w:b/>
              </w:rPr>
              <w:t>artist’s quote</w:t>
            </w:r>
            <w:r>
              <w:rPr>
                <w:b/>
              </w:rPr>
              <w:t xml:space="preserve">                       /20</w:t>
            </w:r>
          </w:p>
        </w:tc>
      </w:tr>
      <w:tr w:rsidR="004E1416" w:rsidRPr="00B41546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7740" w:type="dxa"/>
          </w:tcPr>
          <w:p w:rsidR="004E1416" w:rsidRPr="00B41546" w:rsidRDefault="004E1416" w:rsidP="00B41546">
            <w:r>
              <w:t xml:space="preserve">A page incorporating </w:t>
            </w:r>
            <w:r w:rsidRPr="003D14CF">
              <w:rPr>
                <w:b/>
              </w:rPr>
              <w:t>found objects</w:t>
            </w:r>
            <w:r>
              <w:rPr>
                <w:b/>
              </w:rPr>
              <w:t xml:space="preserve">             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7740" w:type="dxa"/>
          </w:tcPr>
          <w:p w:rsidR="004E1416" w:rsidRDefault="004E1416" w:rsidP="00B41546">
            <w:r>
              <w:t xml:space="preserve">A page where a </w:t>
            </w:r>
            <w:r w:rsidRPr="003D14CF">
              <w:rPr>
                <w:b/>
              </w:rPr>
              <w:t>magazine</w:t>
            </w:r>
            <w:r>
              <w:t xml:space="preserve"> was a starting point. Focus on colour.        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7740" w:type="dxa"/>
          </w:tcPr>
          <w:p w:rsidR="004E1416" w:rsidRDefault="004E1416" w:rsidP="00B41546">
            <w:r>
              <w:t xml:space="preserve">A double spread </w:t>
            </w:r>
            <w:r w:rsidRPr="003D14CF">
              <w:rPr>
                <w:b/>
              </w:rPr>
              <w:t>3 wishes</w:t>
            </w:r>
            <w:r>
              <w:rPr>
                <w:b/>
              </w:rPr>
              <w:t xml:space="preserve">                 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7740" w:type="dxa"/>
          </w:tcPr>
          <w:p w:rsidR="004E1416" w:rsidRDefault="004E1416" w:rsidP="00B41546">
            <w:r>
              <w:t xml:space="preserve">Some use of own </w:t>
            </w:r>
            <w:r w:rsidRPr="003D14CF">
              <w:rPr>
                <w:b/>
              </w:rPr>
              <w:t>original art work</w:t>
            </w:r>
            <w:r>
              <w:t xml:space="preserve"> (no collage, no found objects, no photos)                      /40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7740" w:type="dxa"/>
          </w:tcPr>
          <w:p w:rsidR="004E1416" w:rsidRDefault="004E1416" w:rsidP="00B41546">
            <w:r>
              <w:t xml:space="preserve">Theme: </w:t>
            </w:r>
            <w:r w:rsidRPr="00557F91">
              <w:rPr>
                <w:b/>
              </w:rPr>
              <w:t>Favourite</w:t>
            </w:r>
            <w:r>
              <w:t xml:space="preserve"> animals/ food/ sport.                   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740" w:type="dxa"/>
          </w:tcPr>
          <w:p w:rsidR="004E1416" w:rsidRPr="004E1416" w:rsidRDefault="004E1416" w:rsidP="00B41546">
            <w:pPr>
              <w:rPr>
                <w:b/>
                <w:sz w:val="28"/>
              </w:rPr>
            </w:pPr>
            <w:r w:rsidRPr="004E1416">
              <w:rPr>
                <w:b/>
                <w:sz w:val="28"/>
              </w:rPr>
              <w:t xml:space="preserve">Ideas          </w:t>
            </w:r>
            <w:r>
              <w:rPr>
                <w:b/>
                <w:sz w:val="28"/>
              </w:rPr>
              <w:t xml:space="preserve">          </w:t>
            </w:r>
            <w:r w:rsidRPr="004E1416">
              <w:rPr>
                <w:b/>
                <w:sz w:val="28"/>
              </w:rPr>
              <w:t xml:space="preserve">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7740" w:type="dxa"/>
          </w:tcPr>
          <w:p w:rsidR="004E1416" w:rsidRPr="004E1416" w:rsidRDefault="004E1416" w:rsidP="00B41546">
            <w:pPr>
              <w:rPr>
                <w:b/>
                <w:sz w:val="28"/>
              </w:rPr>
            </w:pPr>
            <w:r w:rsidRPr="004E1416">
              <w:rPr>
                <w:b/>
                <w:sz w:val="28"/>
              </w:rPr>
              <w:t xml:space="preserve">Use of materials          </w:t>
            </w:r>
            <w:r>
              <w:rPr>
                <w:b/>
                <w:sz w:val="28"/>
              </w:rPr>
              <w:t xml:space="preserve">       </w:t>
            </w:r>
            <w:r w:rsidRPr="004E1416">
              <w:rPr>
                <w:b/>
                <w:sz w:val="28"/>
              </w:rPr>
              <w:t xml:space="preserve">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7740" w:type="dxa"/>
          </w:tcPr>
          <w:p w:rsidR="004E1416" w:rsidRPr="004E1416" w:rsidRDefault="004E1416" w:rsidP="00B41546">
            <w:pPr>
              <w:rPr>
                <w:b/>
              </w:rPr>
            </w:pPr>
            <w:r w:rsidRPr="004E1416">
              <w:rPr>
                <w:b/>
              </w:rPr>
              <w:t>Research, notes and planning in the sketchbook                               /60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7740" w:type="dxa"/>
          </w:tcPr>
          <w:p w:rsidR="004E1416" w:rsidRPr="004E1416" w:rsidRDefault="004E1416" w:rsidP="00B41546">
            <w:pPr>
              <w:rPr>
                <w:b/>
                <w:sz w:val="28"/>
              </w:rPr>
            </w:pPr>
            <w:r w:rsidRPr="004E1416">
              <w:rPr>
                <w:b/>
                <w:sz w:val="28"/>
              </w:rPr>
              <w:t>Creativity</w:t>
            </w:r>
            <w:r>
              <w:rPr>
                <w:b/>
                <w:sz w:val="28"/>
              </w:rPr>
              <w:t>/ experimentation</w:t>
            </w:r>
            <w:r w:rsidRPr="004E1416">
              <w:rPr>
                <w:b/>
                <w:sz w:val="28"/>
              </w:rPr>
              <w:t xml:space="preserve">           </w:t>
            </w:r>
            <w:r>
              <w:rPr>
                <w:b/>
                <w:sz w:val="28"/>
              </w:rPr>
              <w:t xml:space="preserve">    </w:t>
            </w:r>
            <w:r w:rsidRPr="004E1416">
              <w:rPr>
                <w:b/>
                <w:sz w:val="28"/>
              </w:rPr>
              <w:t xml:space="preserve">   /20</w:t>
            </w:r>
          </w:p>
        </w:tc>
      </w:tr>
      <w:tr w:rsidR="004E1416">
        <w:tblPrEx>
          <w:tblCellMar>
            <w:top w:w="0" w:type="dxa"/>
            <w:bottom w:w="0" w:type="dxa"/>
          </w:tblCellMar>
        </w:tblPrEx>
        <w:trPr>
          <w:trHeight w:val="503"/>
        </w:trPr>
        <w:tc>
          <w:tcPr>
            <w:tcW w:w="7740" w:type="dxa"/>
          </w:tcPr>
          <w:p w:rsidR="004E1416" w:rsidRPr="004E1416" w:rsidRDefault="004E1416" w:rsidP="00B4154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Effort in class and at home</w:t>
            </w:r>
            <w:r w:rsidRPr="004E1416">
              <w:rPr>
                <w:b/>
                <w:sz w:val="28"/>
              </w:rPr>
              <w:t xml:space="preserve">          </w:t>
            </w:r>
            <w:r>
              <w:rPr>
                <w:b/>
                <w:sz w:val="28"/>
              </w:rPr>
              <w:t xml:space="preserve">     /1</w:t>
            </w:r>
            <w:r w:rsidRPr="004E1416">
              <w:rPr>
                <w:b/>
                <w:sz w:val="28"/>
              </w:rPr>
              <w:t>0</w:t>
            </w:r>
          </w:p>
        </w:tc>
      </w:tr>
    </w:tbl>
    <w:p w:rsidR="0050588E" w:rsidRPr="004E1416" w:rsidRDefault="004E1416">
      <w:pPr>
        <w:rPr>
          <w:sz w:val="48"/>
        </w:rPr>
      </w:pPr>
      <w:r w:rsidRPr="004E1416">
        <w:rPr>
          <w:sz w:val="48"/>
        </w:rPr>
        <w:t>Progress checks</w:t>
      </w:r>
      <w:r>
        <w:rPr>
          <w:sz w:val="48"/>
        </w:rPr>
        <w:t>: wk 5,7,</w:t>
      </w:r>
      <w:r w:rsidR="00DC1D63">
        <w:rPr>
          <w:sz w:val="48"/>
        </w:rPr>
        <w:t>8,9 DUE: wk11</w:t>
      </w:r>
    </w:p>
    <w:sectPr w:rsidR="0050588E" w:rsidRPr="004E1416" w:rsidSect="0050588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648D"/>
    <w:rsid w:val="00006838"/>
    <w:rsid w:val="000A7532"/>
    <w:rsid w:val="002366A8"/>
    <w:rsid w:val="0031648D"/>
    <w:rsid w:val="00324D2F"/>
    <w:rsid w:val="003464CA"/>
    <w:rsid w:val="003D14CF"/>
    <w:rsid w:val="003E72C4"/>
    <w:rsid w:val="004E1416"/>
    <w:rsid w:val="0050588E"/>
    <w:rsid w:val="00557F91"/>
    <w:rsid w:val="00662999"/>
    <w:rsid w:val="00794BAD"/>
    <w:rsid w:val="00853A58"/>
    <w:rsid w:val="009E168A"/>
    <w:rsid w:val="00AC5095"/>
    <w:rsid w:val="00B32CE9"/>
    <w:rsid w:val="00B41546"/>
    <w:rsid w:val="00B4565E"/>
    <w:rsid w:val="00B75BCE"/>
    <w:rsid w:val="00BC3A61"/>
    <w:rsid w:val="00BE220F"/>
    <w:rsid w:val="00D1750E"/>
    <w:rsid w:val="00DC1D63"/>
    <w:rsid w:val="00F147B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13E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31648D"/>
  </w:style>
  <w:style w:type="paragraph" w:customStyle="1" w:styleId="subheadh4">
    <w:name w:val="subhead_h4"/>
    <w:basedOn w:val="Normal"/>
    <w:rsid w:val="0050588E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bodytextsize3">
    <w:name w:val="body_text_size_3"/>
    <w:basedOn w:val="DefaultParagraphFont"/>
    <w:rsid w:val="0050588E"/>
  </w:style>
  <w:style w:type="character" w:styleId="Strong">
    <w:name w:val="Strong"/>
    <w:basedOn w:val="DefaultParagraphFont"/>
    <w:uiPriority w:val="22"/>
    <w:rsid w:val="0050588E"/>
    <w:rPr>
      <w:b/>
    </w:rPr>
  </w:style>
  <w:style w:type="paragraph" w:customStyle="1" w:styleId="subheadh3">
    <w:name w:val="subhead_h3"/>
    <w:basedOn w:val="Normal"/>
    <w:rsid w:val="0050588E"/>
    <w:pPr>
      <w:spacing w:beforeLines="1" w:after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50588E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94B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4D2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n.wikipedia.org/wiki/Altered_book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jennysartspace.com/alteredbooks/" TargetMode="External"/><Relationship Id="rId11" Type="http://schemas.openxmlformats.org/officeDocument/2006/relationships/hyperlink" Target="http://karenswhimsy.com/altered-books/" TargetMode="External"/><Relationship Id="rId12" Type="http://schemas.openxmlformats.org/officeDocument/2006/relationships/image" Target="media/image4.gif"/><Relationship Id="rId13" Type="http://schemas.openxmlformats.org/officeDocument/2006/relationships/hyperlink" Target="http://www.google.com/imgres?imgurl=http://panopolie.com/images/ClassPix/2010/April10/CarolOwens8.jpg&amp;imgrefurl=http://panopolie.com/classdescript/carolowen.html&amp;usg=__szunLz0z-IN8ZeJwSnMfrwXz-mQ=&amp;h=480&amp;w=353&amp;sz=43&amp;hl=en&amp;start=91&amp;zoom=1&amp;tbnid=xWlv3mtlAw3D3M:&amp;tbnh=189&amp;tbnw=146&amp;ei=ZSi2Tc-RKYXJgQev4J1z&amp;prev=/search?q=altered+book+covers&amp;hl=en&amp;client=firefox-a&amp;hs=JXY&amp;sa=X&amp;rls=org.mozilla:en-US:official&amp;biw=829&amp;bih=651&amp;tbm=isch&amp;itbs=1&amp;iact=hc&amp;vpx=461&amp;vpy=198&amp;dur=591&amp;hovh=262&amp;hovw=192&amp;tx=65&amp;ty=95&amp;page=8&amp;ndsp=10&amp;ved=1t:429,r:8,s:91" TargetMode="External"/><Relationship Id="rId14" Type="http://schemas.openxmlformats.org/officeDocument/2006/relationships/image" Target="media/image5.jpeg"/><Relationship Id="rId15" Type="http://schemas.openxmlformats.org/officeDocument/2006/relationships/hyperlink" Target="http://www.google.com/imgres?imgurl=http://stampinmama.typepad.com/.a/6a00d8341c014053ef012876596fc0970c-300wi&amp;imgrefurl=http://stampinmama.typepad.com/livingthecreativelife/2009/12/index.html&amp;usg=__139Nfyx3GN7RN3LEEll0E0Zx1HA=&amp;h=434&amp;w=300&amp;sz=40&amp;hl=en&amp;start=111&amp;zoom=1&amp;tbnid=LV2IZitsG0OUFM:&amp;tbnh=161&amp;tbnw=114&amp;ei=iii2TcKhIovUgAeUo4Fp&amp;prev=/search?q=altered+book+covers&amp;hl=en&amp;client=firefox-a&amp;hs=sXY&amp;sa=X&amp;rls=org.mozilla:en-US:official&amp;biw=829&amp;bih=651&amp;tbm=isch&amp;itbs=1&amp;iact=hc&amp;vpx=510&amp;vpy=274&amp;dur=388&amp;hovh=270&amp;hovw=187&amp;tx=92&amp;ty=126&amp;page=10&amp;ndsp=14&amp;ved=1t:429,r:3,s:111" TargetMode="External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google.com/imgres?imgurl=http://www.studiojeni.com/published/Amazing%20Backgrounds%20and%20Secret%20Spaces%20photo%203.JPG&amp;imgrefurl=http://www.studiojeni.com/info.htm&amp;usg=__-YOUESgqoz9mcOq24HAT35v0zzA=&amp;h=514&amp;w=600&amp;sz=115&amp;hl=en&amp;start=30&amp;zoom=1&amp;tbnid=sMNN1wMijlhxbM:&amp;tbnh=150&amp;tbnw=172&amp;ei=rhC2TbjkDsjogQfD95Fb&amp;prev=/search?q=Altered+books&amp;hl=en&amp;client=firefox-a&amp;hs=jcr&amp;sa=X&amp;rls=org.mozilla:en-US:official&amp;biw=1028&amp;bih=651&amp;tbm=isch&amp;itbs=1&amp;iact=hc&amp;vpx=142&amp;vpy=269&amp;dur=467&amp;hovh=188&amp;hovw=219&amp;tx=154&amp;ty=104&amp;page=3&amp;ndsp=14&amp;ved=1t:429,r:5,s:30" TargetMode="External"/><Relationship Id="rId6" Type="http://schemas.openxmlformats.org/officeDocument/2006/relationships/image" Target="media/image2.jpeg"/><Relationship Id="rId7" Type="http://schemas.openxmlformats.org/officeDocument/2006/relationships/hyperlink" Target="http://www.google.com/imgres?imgurl=http://glitzohgirl.typepad.com/.a/6a00d8341e630653ef0115709fb082970c-800wi&amp;imgrefurl=http://glitzohgirl.typepad.com/glitzohgirl/2009/06/altered-books-my-fond-art-passion.html&amp;usg=__XQjMFFRR5nqUMTBn3hYjVoAc9JI=&amp;h=647&amp;w=800&amp;sz=153&amp;hl=en&amp;start=44&amp;zoom=1&amp;tbnid=br5_mmeXEY1mPM:&amp;tbnh=151&amp;tbnw=230&amp;ei=NBG2TYXYC8XpgQeimsV0&amp;prev=/search?q=Altered+books&amp;hl=en&amp;client=firefox-a&amp;hs=UzW&amp;sa=X&amp;rls=org.mozilla:en-US:official&amp;biw=1028&amp;bih=651&amp;tbm=isch&amp;itbs=1&amp;iact=hc&amp;vpx=158&amp;vpy=342&amp;dur=98&amp;hovh=202&amp;hovw=250&amp;tx=146&amp;ty=161&amp;page=4&amp;ndsp=12&amp;ved=1t:429,r:4,s:44" TargetMode="Externa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677</Words>
  <Characters>3860</Characters>
  <Application>Microsoft Macintosh Word</Application>
  <DocSecurity>0</DocSecurity>
  <Lines>32</Lines>
  <Paragraphs>7</Paragraphs>
  <ScaleCrop>false</ScaleCrop>
  <Company>HIS</Company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Jardin</dc:creator>
  <cp:keywords/>
  <cp:lastModifiedBy>Rebecca Jardin</cp:lastModifiedBy>
  <cp:revision>16</cp:revision>
  <dcterms:created xsi:type="dcterms:W3CDTF">2011-04-26T00:24:00Z</dcterms:created>
  <dcterms:modified xsi:type="dcterms:W3CDTF">2011-04-26T03:06:00Z</dcterms:modified>
</cp:coreProperties>
</file>